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BE" w:rsidRDefault="00C67964" w:rsidP="00C67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64">
        <w:rPr>
          <w:rFonts w:ascii="Times New Roman" w:hAnsi="Times New Roman" w:cs="Times New Roman"/>
          <w:b/>
          <w:sz w:val="28"/>
          <w:szCs w:val="28"/>
        </w:rPr>
        <w:t>FORMULARZ WYNAJMU SALI KONFERENCYJNEJ</w:t>
      </w:r>
    </w:p>
    <w:p w:rsidR="00C67964" w:rsidRDefault="00C67964" w:rsidP="00C67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7964" w:rsidRPr="00C67964" w:rsidTr="00C67964">
        <w:tc>
          <w:tcPr>
            <w:tcW w:w="4606" w:type="dxa"/>
            <w:vAlign w:val="center"/>
          </w:tcPr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64">
              <w:rPr>
                <w:rFonts w:ascii="Times New Roman" w:hAnsi="Times New Roman" w:cs="Times New Roman"/>
                <w:sz w:val="24"/>
                <w:szCs w:val="24"/>
              </w:rPr>
              <w:t>Temat szkolenia</w:t>
            </w:r>
          </w:p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64" w:rsidRPr="00C67964" w:rsidTr="00C67964"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64">
              <w:rPr>
                <w:rFonts w:ascii="Times New Roman" w:hAnsi="Times New Roman" w:cs="Times New Roman"/>
                <w:sz w:val="24"/>
                <w:szCs w:val="24"/>
              </w:rPr>
              <w:t>Typ szkolenia</w:t>
            </w: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komercyjne / niekomercyjne</w:t>
            </w:r>
          </w:p>
        </w:tc>
      </w:tr>
      <w:tr w:rsidR="00C67964" w:rsidRPr="00C67964" w:rsidTr="00C67964">
        <w:tc>
          <w:tcPr>
            <w:tcW w:w="4606" w:type="dxa"/>
            <w:vAlign w:val="center"/>
          </w:tcPr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godzina</w:t>
            </w:r>
          </w:p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64" w:rsidRPr="00C67964" w:rsidTr="00C67964">
        <w:tc>
          <w:tcPr>
            <w:tcW w:w="4606" w:type="dxa"/>
          </w:tcPr>
          <w:p w:rsidR="00C67964" w:rsidRPr="00C67964" w:rsidRDefault="00C67964" w:rsidP="0064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Przewidywana grupa osób (do </w:t>
            </w:r>
            <w:r w:rsidR="006453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64" w:rsidRPr="00C67964" w:rsidTr="00C67964">
        <w:tc>
          <w:tcPr>
            <w:tcW w:w="4606" w:type="dxa"/>
            <w:vAlign w:val="center"/>
          </w:tcPr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 przeprowadzającej szkolenie</w:t>
            </w: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64" w:rsidRPr="00C67964" w:rsidTr="00C67964">
        <w:tc>
          <w:tcPr>
            <w:tcW w:w="4606" w:type="dxa"/>
            <w:vAlign w:val="center"/>
          </w:tcPr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Firma/Instytucja organizująca szkolenie (nazwa, adres, NIP)</w:t>
            </w: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64" w:rsidRPr="00C67964" w:rsidTr="00C67964">
        <w:tc>
          <w:tcPr>
            <w:tcW w:w="4606" w:type="dxa"/>
            <w:vAlign w:val="center"/>
          </w:tcPr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i e-mail</w:t>
            </w:r>
          </w:p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64" w:rsidRPr="00C67964" w:rsidTr="00C67964">
        <w:tc>
          <w:tcPr>
            <w:tcW w:w="4606" w:type="dxa"/>
            <w:vAlign w:val="center"/>
          </w:tcPr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64" w:rsidRPr="00C67964" w:rsidTr="00C67964"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</w:p>
        </w:tc>
        <w:tc>
          <w:tcPr>
            <w:tcW w:w="4606" w:type="dxa"/>
          </w:tcPr>
          <w:p w:rsidR="00C67964" w:rsidRPr="00C67964" w:rsidRDefault="00C67964" w:rsidP="00C6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:rsidR="00C67964" w:rsidRDefault="00C67964" w:rsidP="00C67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88" w:rsidRDefault="002D5788" w:rsidP="00C67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788" w:rsidRPr="00C67964" w:rsidRDefault="002D5788" w:rsidP="00C67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niniejszy formularz należy przedłożyć Zarządzającemu Inkubatorem Przedsiębiorczości lub wysłać na adres e-mail, najpóźniej 2 dni przed planowanym szkoleniem. Niezłożenie niniejszego formularza </w:t>
      </w:r>
      <w:r w:rsidR="00C00BED">
        <w:rPr>
          <w:rFonts w:ascii="Times New Roman" w:hAnsi="Times New Roman" w:cs="Times New Roman"/>
          <w:sz w:val="24"/>
          <w:szCs w:val="24"/>
        </w:rPr>
        <w:t xml:space="preserve">w podanym terminie skutkować może brakiem możliwości korzystania z sali. </w:t>
      </w:r>
    </w:p>
    <w:sectPr w:rsidR="002D5788" w:rsidRPr="00C67964" w:rsidSect="00002C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DA" w:rsidRDefault="004725DA" w:rsidP="00646FEB">
      <w:pPr>
        <w:spacing w:after="0" w:line="240" w:lineRule="auto"/>
      </w:pPr>
      <w:r>
        <w:separator/>
      </w:r>
    </w:p>
  </w:endnote>
  <w:endnote w:type="continuationSeparator" w:id="0">
    <w:p w:rsidR="004725DA" w:rsidRDefault="004725DA" w:rsidP="0064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EB" w:rsidRPr="00646FEB" w:rsidRDefault="00646FEB" w:rsidP="00646FEB">
    <w:pPr>
      <w:pStyle w:val="Tekstpodstawowy3"/>
      <w:rPr>
        <w:rFonts w:cs="Arial"/>
        <w:b w:val="0"/>
        <w:i/>
        <w:sz w:val="14"/>
        <w:szCs w:val="14"/>
      </w:rPr>
    </w:pPr>
    <w:r w:rsidRPr="00646FEB">
      <w:rPr>
        <w:rFonts w:cs="Arial"/>
        <w:b w:val="0"/>
        <w:bCs/>
        <w:i/>
        <w:sz w:val="14"/>
        <w:szCs w:val="14"/>
      </w:rPr>
      <w:t xml:space="preserve">Projekt  jest współfinansowany przez Unię Europejską  ze środków </w:t>
    </w:r>
    <w:r w:rsidRPr="00646FEB">
      <w:rPr>
        <w:rFonts w:cs="Arial"/>
        <w:b w:val="0"/>
        <w:i/>
        <w:sz w:val="14"/>
        <w:szCs w:val="14"/>
      </w:rPr>
      <w:t xml:space="preserve"> Europejskiego Funduszu Rozwoju Regionalnego</w:t>
    </w:r>
  </w:p>
  <w:p w:rsidR="00646FEB" w:rsidRPr="00646FEB" w:rsidRDefault="00646FEB" w:rsidP="00646FEB">
    <w:pPr>
      <w:pStyle w:val="Tekstpodstawowy3"/>
      <w:rPr>
        <w:rFonts w:cs="Arial"/>
        <w:b w:val="0"/>
        <w:i/>
        <w:sz w:val="14"/>
        <w:szCs w:val="14"/>
      </w:rPr>
    </w:pPr>
    <w:r w:rsidRPr="00646FEB">
      <w:rPr>
        <w:rFonts w:cs="Arial"/>
        <w:b w:val="0"/>
        <w:i/>
        <w:sz w:val="14"/>
        <w:szCs w:val="14"/>
      </w:rPr>
      <w:t>w ramach Regionalnego Programu Operacyjnego Województwa Kujawsko-Pomorskiego na lata 2007-2013,</w:t>
    </w:r>
  </w:p>
  <w:p w:rsidR="00646FEB" w:rsidRPr="00646FEB" w:rsidRDefault="00646FEB" w:rsidP="00646FEB">
    <w:pPr>
      <w:pStyle w:val="akapit"/>
      <w:ind w:firstLine="0"/>
      <w:jc w:val="center"/>
      <w:rPr>
        <w:rFonts w:cs="Arial"/>
        <w:i/>
        <w:sz w:val="14"/>
        <w:szCs w:val="14"/>
      </w:rPr>
    </w:pPr>
    <w:r w:rsidRPr="00646FEB">
      <w:rPr>
        <w:rFonts w:cs="Arial"/>
        <w:i/>
        <w:sz w:val="14"/>
        <w:szCs w:val="14"/>
      </w:rPr>
      <w:t>Priorytet 5. – Wzmocnienie konkurencyjności przedsiębiorstw, Działanie 5.1. – Rozwój instytucji otoczenia biznesu</w:t>
    </w:r>
  </w:p>
  <w:p w:rsidR="00646FEB" w:rsidRPr="00646FEB" w:rsidRDefault="00646FEB" w:rsidP="00646FEB">
    <w:pPr>
      <w:pStyle w:val="Stopka"/>
      <w:jc w:val="center"/>
      <w:rPr>
        <w:rFonts w:ascii="Arial" w:hAnsi="Arial" w:cs="Arial"/>
      </w:rPr>
    </w:pPr>
    <w:r w:rsidRPr="00646FEB">
      <w:rPr>
        <w:rFonts w:ascii="Arial" w:hAnsi="Arial" w:cs="Arial"/>
        <w:i/>
        <w:sz w:val="14"/>
        <w:szCs w:val="14"/>
      </w:rPr>
      <w:t>oraz ze środków budżetu Gminy Sępólno Krajeńskie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DA" w:rsidRDefault="004725DA" w:rsidP="00646FEB">
      <w:pPr>
        <w:spacing w:after="0" w:line="240" w:lineRule="auto"/>
      </w:pPr>
      <w:r>
        <w:separator/>
      </w:r>
    </w:p>
  </w:footnote>
  <w:footnote w:type="continuationSeparator" w:id="0">
    <w:p w:rsidR="004725DA" w:rsidRDefault="004725DA" w:rsidP="0064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EB" w:rsidRDefault="00646F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-861695</wp:posOffset>
          </wp:positionV>
          <wp:extent cx="6657975" cy="1438275"/>
          <wp:effectExtent l="19050" t="0" r="9525" b="0"/>
          <wp:wrapSquare wrapText="bothSides"/>
          <wp:docPr id="1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964"/>
    <w:rsid w:val="00002CB9"/>
    <w:rsid w:val="002D5788"/>
    <w:rsid w:val="0032462F"/>
    <w:rsid w:val="004725DA"/>
    <w:rsid w:val="006453D7"/>
    <w:rsid w:val="00646FEB"/>
    <w:rsid w:val="0079351F"/>
    <w:rsid w:val="00834997"/>
    <w:rsid w:val="00C00BED"/>
    <w:rsid w:val="00C67964"/>
    <w:rsid w:val="00C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C218E-5C4A-42C0-97EF-80071FC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4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FEB"/>
  </w:style>
  <w:style w:type="paragraph" w:styleId="Stopka">
    <w:name w:val="footer"/>
    <w:basedOn w:val="Normalny"/>
    <w:link w:val="StopkaZnak"/>
    <w:uiPriority w:val="99"/>
    <w:semiHidden/>
    <w:unhideWhenUsed/>
    <w:rsid w:val="0064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6FEB"/>
  </w:style>
  <w:style w:type="character" w:styleId="Numerstrony">
    <w:name w:val="page number"/>
    <w:basedOn w:val="Domylnaczcionkaakapitu"/>
    <w:rsid w:val="00646FEB"/>
  </w:style>
  <w:style w:type="paragraph" w:customStyle="1" w:styleId="akapit">
    <w:name w:val="akapit"/>
    <w:basedOn w:val="Normalny"/>
    <w:link w:val="akapitZnak"/>
    <w:qFormat/>
    <w:rsid w:val="00646FEB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</w:rPr>
  </w:style>
  <w:style w:type="paragraph" w:styleId="Tekstpodstawowy3">
    <w:name w:val="Body Text 3"/>
    <w:basedOn w:val="Normalny"/>
    <w:link w:val="Tekstpodstawowy3Znak"/>
    <w:rsid w:val="00646FE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6FEB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akapitZnak">
    <w:name w:val="akapit Znak"/>
    <w:link w:val="akapit"/>
    <w:rsid w:val="00646FE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Gąsecka</dc:creator>
  <cp:keywords/>
  <dc:description/>
  <cp:lastModifiedBy>Kowalczyk</cp:lastModifiedBy>
  <cp:revision>6</cp:revision>
  <dcterms:created xsi:type="dcterms:W3CDTF">2015-05-21T08:30:00Z</dcterms:created>
  <dcterms:modified xsi:type="dcterms:W3CDTF">2016-01-05T09:46:00Z</dcterms:modified>
</cp:coreProperties>
</file>